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44A26" w14:textId="77777777" w:rsidR="00DD6846" w:rsidRPr="009B47B4" w:rsidRDefault="00DD6846" w:rsidP="00DD6846">
      <w:pPr>
        <w:rPr>
          <w:rFonts w:asciiTheme="minorBidi" w:hAnsiTheme="minorBidi"/>
          <w:i/>
          <w:iCs/>
          <w:sz w:val="32"/>
          <w:szCs w:val="32"/>
          <w:cs/>
        </w:rPr>
      </w:pPr>
      <w:r>
        <w:rPr>
          <w:rFonts w:asciiTheme="minorBidi" w:hAnsiTheme="minorBidi"/>
          <w:i/>
          <w:i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53BD803A" wp14:editId="27ED048B">
            <wp:simplePos x="0" y="0"/>
            <wp:positionH relativeFrom="margin">
              <wp:posOffset>4686300</wp:posOffset>
            </wp:positionH>
            <wp:positionV relativeFrom="paragraph">
              <wp:posOffset>-495300</wp:posOffset>
            </wp:positionV>
            <wp:extent cx="1438910" cy="7378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B47B4">
        <w:rPr>
          <w:rFonts w:asciiTheme="minorBidi" w:hAnsiTheme="minorBidi" w:hint="cs"/>
          <w:i/>
          <w:iCs/>
          <w:sz w:val="32"/>
          <w:szCs w:val="32"/>
          <w:cs/>
        </w:rPr>
        <w:t>สกู๊ปข่าวประชาสัมพันธ์</w:t>
      </w:r>
    </w:p>
    <w:p w14:paraId="79C620D7" w14:textId="3ECF6D0E" w:rsidR="0014156B" w:rsidRPr="00DD6846" w:rsidRDefault="004D56E9" w:rsidP="00DD6846">
      <w:pPr>
        <w:spacing w:after="0"/>
        <w:jc w:val="center"/>
        <w:rPr>
          <w:rFonts w:asciiTheme="minorBidi" w:hAnsiTheme="minorBidi"/>
          <w:b/>
          <w:bCs/>
          <w:sz w:val="40"/>
          <w:szCs w:val="40"/>
        </w:rPr>
      </w:pPr>
      <w:bookmarkStart w:id="0" w:name="_GoBack"/>
      <w:r w:rsidRPr="00DD6846">
        <w:rPr>
          <w:rFonts w:asciiTheme="minorBidi" w:hAnsiTheme="minorBidi" w:hint="cs"/>
          <w:b/>
          <w:bCs/>
          <w:sz w:val="40"/>
          <w:szCs w:val="40"/>
          <w:cs/>
        </w:rPr>
        <w:t>ขนม</w:t>
      </w:r>
      <w:r w:rsidR="00C3166B" w:rsidRPr="00DD6846">
        <w:rPr>
          <w:rFonts w:asciiTheme="minorBidi" w:hAnsiTheme="minorBidi" w:hint="cs"/>
          <w:b/>
          <w:bCs/>
          <w:sz w:val="40"/>
          <w:szCs w:val="40"/>
          <w:cs/>
        </w:rPr>
        <w:t xml:space="preserve"> “แม่หนิง</w:t>
      </w:r>
      <w:r w:rsidR="0014156B" w:rsidRPr="00DD6846">
        <w:rPr>
          <w:rFonts w:asciiTheme="minorBidi" w:hAnsiTheme="minorBidi" w:hint="cs"/>
          <w:b/>
          <w:bCs/>
          <w:sz w:val="40"/>
          <w:szCs w:val="40"/>
          <w:cs/>
        </w:rPr>
        <w:t>ภูดอย</w:t>
      </w:r>
      <w:r w:rsidR="0068407D" w:rsidRPr="00DD6846">
        <w:rPr>
          <w:rFonts w:asciiTheme="minorBidi" w:hAnsiTheme="minorBidi" w:hint="cs"/>
          <w:b/>
          <w:bCs/>
          <w:sz w:val="40"/>
          <w:szCs w:val="40"/>
          <w:cs/>
        </w:rPr>
        <w:t xml:space="preserve">” </w:t>
      </w:r>
      <w:r w:rsidR="00C3166B" w:rsidRPr="00DD6846">
        <w:rPr>
          <w:rFonts w:asciiTheme="minorBidi" w:hAnsiTheme="minorBidi" w:hint="cs"/>
          <w:b/>
          <w:bCs/>
          <w:sz w:val="40"/>
          <w:szCs w:val="40"/>
          <w:cs/>
        </w:rPr>
        <w:t>อัดแน่นความอร่อย ใส่ใจ</w:t>
      </w:r>
      <w:r w:rsidR="0068407D" w:rsidRPr="00DD6846">
        <w:rPr>
          <w:rFonts w:asciiTheme="minorBidi" w:hAnsiTheme="minorBidi" w:hint="cs"/>
          <w:b/>
          <w:bCs/>
          <w:sz w:val="40"/>
          <w:szCs w:val="40"/>
          <w:cs/>
        </w:rPr>
        <w:t>ทุกคำ</w:t>
      </w:r>
      <w:r w:rsidRPr="00DD6846">
        <w:rPr>
          <w:rFonts w:asciiTheme="minorBidi" w:hAnsiTheme="minorBidi" w:hint="cs"/>
          <w:b/>
          <w:bCs/>
          <w:sz w:val="40"/>
          <w:szCs w:val="40"/>
          <w:cs/>
        </w:rPr>
        <w:t xml:space="preserve"> </w:t>
      </w:r>
      <w:r w:rsidR="0068407D" w:rsidRPr="00DD6846">
        <w:rPr>
          <w:rFonts w:asciiTheme="minorBidi" w:hAnsiTheme="minorBidi" w:hint="cs"/>
          <w:b/>
          <w:bCs/>
          <w:sz w:val="40"/>
          <w:szCs w:val="40"/>
          <w:cs/>
        </w:rPr>
        <w:t>เหมือนทำให้ลูกกิน</w:t>
      </w:r>
      <w:r w:rsidR="00C3166B" w:rsidRPr="00DD6846">
        <w:rPr>
          <w:rFonts w:asciiTheme="minorBidi" w:hAnsiTheme="minorBidi" w:hint="cs"/>
          <w:b/>
          <w:bCs/>
          <w:sz w:val="40"/>
          <w:szCs w:val="40"/>
          <w:cs/>
        </w:rPr>
        <w:t xml:space="preserve"> </w:t>
      </w:r>
      <w:r w:rsidR="0014156B" w:rsidRPr="00DD6846">
        <w:rPr>
          <w:rFonts w:asciiTheme="minorBidi" w:hAnsiTheme="minorBidi" w:hint="cs"/>
          <w:b/>
          <w:bCs/>
          <w:sz w:val="40"/>
          <w:szCs w:val="40"/>
          <w:cs/>
        </w:rPr>
        <w:t xml:space="preserve"> </w:t>
      </w:r>
    </w:p>
    <w:bookmarkEnd w:id="0"/>
    <w:p w14:paraId="37D49F73" w14:textId="35899DB4" w:rsidR="004D56E9" w:rsidRPr="00DD6846" w:rsidRDefault="00C3166B" w:rsidP="00DD6846">
      <w:pPr>
        <w:spacing w:after="0"/>
        <w:jc w:val="center"/>
        <w:rPr>
          <w:rFonts w:asciiTheme="minorBidi" w:hAnsiTheme="minorBidi"/>
          <w:b/>
          <w:bCs/>
          <w:sz w:val="40"/>
          <w:szCs w:val="40"/>
        </w:rPr>
      </w:pPr>
      <w:r w:rsidRPr="00DD6846">
        <w:rPr>
          <w:rFonts w:asciiTheme="minorBidi" w:hAnsiTheme="minorBidi" w:hint="cs"/>
          <w:b/>
          <w:bCs/>
          <w:sz w:val="40"/>
          <w:szCs w:val="40"/>
          <w:cs/>
        </w:rPr>
        <w:t xml:space="preserve">เรียนรู้ </w:t>
      </w:r>
      <w:r w:rsidR="004D56E9" w:rsidRPr="00DD6846">
        <w:rPr>
          <w:rFonts w:asciiTheme="minorBidi" w:hAnsiTheme="minorBidi" w:hint="cs"/>
          <w:b/>
          <w:bCs/>
          <w:sz w:val="40"/>
          <w:szCs w:val="40"/>
          <w:cs/>
        </w:rPr>
        <w:t>ปรับ</w:t>
      </w:r>
      <w:r w:rsidRPr="00DD6846">
        <w:rPr>
          <w:rFonts w:asciiTheme="minorBidi" w:hAnsiTheme="minorBidi" w:hint="cs"/>
          <w:b/>
          <w:bCs/>
          <w:sz w:val="40"/>
          <w:szCs w:val="40"/>
          <w:cs/>
        </w:rPr>
        <w:t xml:space="preserve">ตัวไว </w:t>
      </w:r>
      <w:r w:rsidR="004D56E9" w:rsidRPr="00DD6846">
        <w:rPr>
          <w:rFonts w:asciiTheme="minorBidi" w:hAnsiTheme="minorBidi" w:hint="cs"/>
          <w:b/>
          <w:bCs/>
          <w:sz w:val="40"/>
          <w:szCs w:val="40"/>
          <w:cs/>
        </w:rPr>
        <w:t>ขายออนไลน์</w:t>
      </w:r>
      <w:r w:rsidR="0014156B" w:rsidRPr="00DD6846">
        <w:rPr>
          <w:rFonts w:asciiTheme="minorBidi" w:hAnsiTheme="minorBidi" w:hint="cs"/>
          <w:b/>
          <w:bCs/>
          <w:sz w:val="40"/>
          <w:szCs w:val="40"/>
          <w:cs/>
        </w:rPr>
        <w:t xml:space="preserve"> </w:t>
      </w:r>
      <w:r w:rsidR="00752CC1" w:rsidRPr="00DD6846">
        <w:rPr>
          <w:rFonts w:asciiTheme="minorBidi" w:hAnsiTheme="minorBidi" w:cs="Cordia New"/>
          <w:b/>
          <w:bCs/>
          <w:sz w:val="40"/>
          <w:szCs w:val="40"/>
          <w:cs/>
        </w:rPr>
        <w:t>“</w:t>
      </w:r>
      <w:r w:rsidR="00752CC1" w:rsidRPr="00DD6846">
        <w:rPr>
          <w:rFonts w:asciiTheme="minorBidi" w:hAnsiTheme="minorBidi"/>
          <w:b/>
          <w:bCs/>
          <w:sz w:val="40"/>
          <w:szCs w:val="40"/>
          <w:cs/>
        </w:rPr>
        <w:t>โฟกัสฐานลูกค้าเดิม เพิ่มสินค้าใหม่”</w:t>
      </w:r>
      <w:r w:rsidR="00DD6846">
        <w:rPr>
          <w:rFonts w:asciiTheme="minorBidi" w:hAnsiTheme="minorBidi" w:hint="cs"/>
          <w:b/>
          <w:bCs/>
          <w:sz w:val="40"/>
          <w:szCs w:val="40"/>
          <w:cs/>
        </w:rPr>
        <w:t xml:space="preserve"> สู้วิกฤต</w:t>
      </w:r>
    </w:p>
    <w:p w14:paraId="5BC29DB1" w14:textId="170BB969" w:rsidR="004D56E9" w:rsidRPr="00DD6846" w:rsidRDefault="0014156B" w:rsidP="004D56E9">
      <w:pPr>
        <w:jc w:val="center"/>
        <w:rPr>
          <w:rFonts w:asciiTheme="minorBidi" w:hAnsiTheme="minorBidi"/>
          <w:color w:val="050505"/>
          <w:sz w:val="16"/>
          <w:szCs w:val="16"/>
          <w:shd w:val="clear" w:color="auto" w:fill="FFFFFF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752CC1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42524055" w14:textId="12DF8415" w:rsidR="00DD6846" w:rsidRDefault="00DD6846" w:rsidP="00DD6846">
      <w:pPr>
        <w:spacing w:after="0"/>
        <w:jc w:val="thaiDistribute"/>
        <w:rPr>
          <w:rFonts w:asciiTheme="minorBidi" w:hAnsiTheme="minorBidi"/>
          <w:color w:val="050505"/>
          <w:sz w:val="32"/>
          <w:szCs w:val="32"/>
          <w:shd w:val="clear" w:color="auto" w:fill="FFFFFF"/>
        </w:rPr>
      </w:pPr>
      <w:r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ab/>
      </w:r>
      <w:r w:rsidR="00934923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แม้</w:t>
      </w:r>
      <w:r w:rsidR="00C1159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ว่า</w:t>
      </w:r>
      <w:r w:rsidR="00934923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โควิด</w:t>
      </w:r>
      <w:r>
        <w:rPr>
          <w:rFonts w:asciiTheme="minorBidi" w:hAnsiTheme="minorBidi" w:cs="Cordia New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E504EE">
        <w:rPr>
          <w:rFonts w:asciiTheme="minorBidi" w:hAnsiTheme="minorBidi"/>
          <w:color w:val="050505"/>
          <w:sz w:val="32"/>
          <w:szCs w:val="32"/>
          <w:shd w:val="clear" w:color="auto" w:fill="FFFFFF"/>
        </w:rPr>
        <w:t xml:space="preserve">19 </w:t>
      </w:r>
      <w:r w:rsidR="00934923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จะ</w:t>
      </w:r>
      <w:r w:rsidR="002C7F45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เข้ามาสร้างปัญหา</w:t>
      </w:r>
      <w:r w:rsidR="00934923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ส่งผลกระทบ</w:t>
      </w:r>
      <w:r w:rsidR="002C7F45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ต่อการใช้ชีวิต</w:t>
      </w:r>
      <w:r w:rsidR="00934923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2C7F45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และ</w:t>
      </w:r>
      <w:r w:rsidR="00934923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ทำให้</w:t>
      </w:r>
      <w:r w:rsidR="00F7489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กิจกรรมทางเศรษฐกิจ</w:t>
      </w:r>
      <w:r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ช</w:t>
      </w:r>
      <w:r w:rsidR="00934923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ะงัก</w:t>
      </w:r>
      <w:r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งัน</w:t>
      </w:r>
      <w:r w:rsidR="00934923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แต่ในทางกลับกันก็เป็นความท้าทาย กระตุ้นให้เกิดการปรับเปลี่ยน เรียนรู้ เพื่อเป็นทางเลือกสู่ทางรอดด้วยเช่นกัน</w:t>
      </w:r>
      <w:r w:rsidR="00F7489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C1159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สะท้อนจาก </w:t>
      </w:r>
      <w:r w:rsidR="00C11596" w:rsidRPr="00752CC1">
        <w:rPr>
          <w:rFonts w:asciiTheme="minorBidi" w:hAnsiTheme="minorBidi" w:hint="cs"/>
          <w:b/>
          <w:bCs/>
          <w:color w:val="050505"/>
          <w:sz w:val="32"/>
          <w:szCs w:val="32"/>
          <w:shd w:val="clear" w:color="auto" w:fill="FFFFFF"/>
          <w:cs/>
        </w:rPr>
        <w:t>“เกศรินทร์ กลิ่นฟุ้ง”</w:t>
      </w:r>
      <w:r w:rsidR="00C1159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เจ้าของ</w:t>
      </w:r>
      <w:r w:rsidR="00C11596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แบรนด์ พอ</w:t>
      </w:r>
      <w:r w:rsidR="00EF0C74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EF0C74" w:rsidRPr="006827DB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D</w:t>
      </w:r>
      <w:r w:rsidR="00EF0C74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C11596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คำ </w:t>
      </w:r>
      <w:r w:rsidR="00C11596" w:rsidRPr="006827DB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by</w:t>
      </w:r>
      <w:r w:rsidR="00934923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934923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แม่หนิงภูดอย </w:t>
      </w:r>
      <w:r w:rsidR="00C1159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ขนมของฝาก</w:t>
      </w:r>
      <w:r w:rsidR="00EA638C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จากชุมชน อ.แจ้ห่ม จ.ลำปาง</w:t>
      </w:r>
      <w:r w:rsidR="00C1159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Pr="00AC406D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หนึ่งในชุมชนที่อบรมในโครงการ “พลังชุมชน” เสริมความรู้คู่คุณธรรม สนับสนุนโดยเอสซีจี</w:t>
      </w:r>
      <w:r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โดย</w:t>
      </w:r>
      <w:r w:rsidR="00C1159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มีลูกชายเป็นแรงบันดาลใจ เปลี่ยน</w:t>
      </w:r>
      <w:r w:rsidR="00EA638C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ขนม</w:t>
      </w:r>
      <w:r w:rsidR="00C1159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คุกกี้ไส้สับปะรด</w:t>
      </w:r>
      <w:r w:rsidR="000F31E9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ธรรมดาๆ </w:t>
      </w:r>
      <w:r w:rsidR="00C1159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กลายเป็น</w:t>
      </w:r>
      <w:r w:rsidR="001620B9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1620B9" w:rsidRPr="00752CC1">
        <w:rPr>
          <w:rFonts w:asciiTheme="minorBidi" w:hAnsiTheme="minorBidi" w:hint="cs"/>
          <w:b/>
          <w:bCs/>
          <w:color w:val="050505"/>
          <w:sz w:val="32"/>
          <w:szCs w:val="32"/>
          <w:shd w:val="clear" w:color="auto" w:fill="FFFFFF"/>
          <w:cs/>
        </w:rPr>
        <w:t>“กุ๊กไก่ไส้สับปะรด”</w:t>
      </w:r>
      <w:r w:rsidR="001620B9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C1159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ของฝากที่ต้องซื้อติดมือเมื่อมาเยือนลำปาง</w:t>
      </w:r>
    </w:p>
    <w:p w14:paraId="4A25EC46" w14:textId="23DACB62" w:rsidR="00DD6846" w:rsidRDefault="00DD6846" w:rsidP="00DD6846">
      <w:pPr>
        <w:spacing w:after="0"/>
        <w:jc w:val="thaiDistribute"/>
        <w:rPr>
          <w:rFonts w:asciiTheme="minorBidi" w:hAnsiTheme="minorBidi"/>
          <w:color w:val="050505"/>
          <w:sz w:val="32"/>
          <w:szCs w:val="32"/>
          <w:shd w:val="clear" w:color="auto" w:fill="FFFFFF"/>
        </w:rPr>
      </w:pPr>
      <w:r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ab/>
      </w:r>
      <w:r w:rsidR="000F31E9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จาก</w:t>
      </w:r>
      <w:r w:rsidR="007C2AED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ความชอบกินขนมของลูกชาย ทำให้</w:t>
      </w:r>
      <w:r w:rsidR="000F31E9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“</w:t>
      </w:r>
      <w:r w:rsidR="007C2AED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แม่หนิง</w:t>
      </w:r>
      <w:r w:rsidR="000F31E9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” </w:t>
      </w:r>
      <w:r w:rsidR="007C2AED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เกิด</w:t>
      </w:r>
      <w:r w:rsidR="007C2AED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ความคิดอยากทำขนมอร่อย ๆ มีคุณภาพ</w:t>
      </w:r>
      <w:r w:rsidR="004C5102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6827DB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br/>
      </w:r>
      <w:r w:rsidR="00767874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อัดแน่นด้วยความรักความใส่ใจ </w:t>
      </w:r>
      <w:r w:rsidR="001620B9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จึงเริ่มศึกษาและทดลองทำขนมง่าย ๆ อย่างขนมปังกรอบ เค้กกล้วยหอม คุกกี้</w:t>
      </w:r>
      <w:r w:rsidR="00EF0C74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ไส้</w:t>
      </w:r>
      <w:r w:rsidR="001620B9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สับปะรด</w:t>
      </w:r>
      <w:r w:rsidR="004C5102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1620B9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ปั้นเป็นตัวหนอนรังไหม เพื่อกินกันในครอบครัว ก่อนแจกจ่ายให้คนรู้จักลองชิม และทำขายในที่สุด แต่</w:t>
      </w:r>
      <w:r w:rsidR="004C5102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ด้วยความคิดว่า</w:t>
      </w:r>
      <w:r w:rsidR="001620B9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ต้องศึกษาหาความรู้เพื่อพัฒนาตัวเองอยู่เสมอ </w:t>
      </w:r>
      <w:r w:rsidR="004C5102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แม่หนิง</w:t>
      </w:r>
      <w:r w:rsidR="001620B9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จึงตัดสินใจเข้าอบรมใน</w:t>
      </w:r>
      <w:r w:rsidRPr="006827DB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โครงการ “พลังชุมชน” เสริมความรู้คู่คุณธรรม </w:t>
      </w:r>
      <w:r w:rsidR="001620B9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นับเป็นจุดเริ่มต้น</w:t>
      </w:r>
      <w:r w:rsidR="000F31E9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ให้ได้</w:t>
      </w:r>
      <w:r w:rsidR="001620B9" w:rsidRPr="006827DB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นำความรู้จากการอบรมมาคิดวิเคราะห์</w:t>
      </w:r>
      <w:r w:rsidR="001620B9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จุดแข็ง</w:t>
      </w:r>
      <w:r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>แ</w:t>
      </w:r>
      <w:r>
        <w:rPr>
          <w:rFonts w:asciiTheme="minorBidi" w:hAnsiTheme="minorBidi" w:cs="Cordia New" w:hint="cs"/>
          <w:color w:val="050505"/>
          <w:sz w:val="32"/>
          <w:szCs w:val="32"/>
          <w:shd w:val="clear" w:color="auto" w:fill="FFFFFF"/>
          <w:cs/>
        </w:rPr>
        <w:t>ละ</w:t>
      </w:r>
      <w:r w:rsidR="001620B9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จุดอ่อน ของขนมคุกกี้ไส้สับปะรดอย่างจริงจัง </w:t>
      </w:r>
      <w:r w:rsidR="007C2AED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</w:p>
    <w:p w14:paraId="6BF91924" w14:textId="68D2BDD8" w:rsidR="004C5102" w:rsidRDefault="00DD6846" w:rsidP="00DD6846">
      <w:pPr>
        <w:spacing w:after="0"/>
        <w:jc w:val="thaiDistribute"/>
        <w:rPr>
          <w:rFonts w:asciiTheme="minorBidi" w:hAnsiTheme="minorBidi"/>
          <w:color w:val="050505"/>
          <w:sz w:val="32"/>
          <w:szCs w:val="32"/>
          <w:shd w:val="clear" w:color="auto" w:fill="FFFFFF"/>
        </w:rPr>
      </w:pPr>
      <w:r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ab/>
      </w:r>
      <w:r w:rsidR="004C5102">
        <w:rPr>
          <w:rFonts w:asciiTheme="minorBidi" w:eastAsia="Times New Roman" w:hAnsiTheme="minorBidi" w:hint="cs"/>
          <w:color w:val="050505"/>
          <w:sz w:val="32"/>
          <w:szCs w:val="32"/>
          <w:cs/>
        </w:rPr>
        <w:t>“</w:t>
      </w:r>
      <w:r w:rsidR="004C5102" w:rsidRPr="007D6892">
        <w:rPr>
          <w:rFonts w:asciiTheme="minorBidi" w:eastAsia="Times New Roman" w:hAnsiTheme="minorBidi"/>
          <w:color w:val="050505"/>
          <w:sz w:val="32"/>
          <w:szCs w:val="32"/>
          <w:cs/>
        </w:rPr>
        <w:t>ในการเดินทางมาของโอกาส เราไม่มีทางรู้ว่าโอกาสนั้นจะมาถึงเมื่อไหร่ และเมื่อมาแล้วจะมีมาอีกมั้ย</w:t>
      </w:r>
      <w:r w:rsidR="004C5102" w:rsidRPr="007D6892">
        <w:rPr>
          <w:rFonts w:asciiTheme="minorBidi" w:eastAsia="Times New Roman" w:hAnsiTheme="minorBidi" w:cs="Cordia New"/>
          <w:color w:val="050505"/>
          <w:sz w:val="32"/>
          <w:szCs w:val="32"/>
          <w:cs/>
        </w:rPr>
        <w:t xml:space="preserve"> </w:t>
      </w:r>
      <w:r w:rsidR="004C5102" w:rsidRPr="007D6892">
        <w:rPr>
          <w:rFonts w:asciiTheme="minorBidi" w:eastAsia="Times New Roman" w:hAnsiTheme="minorBidi"/>
          <w:color w:val="050505"/>
          <w:sz w:val="32"/>
          <w:szCs w:val="32"/>
          <w:cs/>
        </w:rPr>
        <w:t>บางทีมันอาจจะเป็นโอกาสเดียวของเราก็ได้</w:t>
      </w:r>
      <w:r w:rsidR="004C5102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 </w:t>
      </w:r>
      <w:r w:rsidR="004C5102" w:rsidRPr="007D6892">
        <w:rPr>
          <w:rFonts w:asciiTheme="minorBidi" w:eastAsia="Times New Roman" w:hAnsiTheme="minorBidi"/>
          <w:color w:val="050505"/>
          <w:sz w:val="32"/>
          <w:szCs w:val="32"/>
          <w:cs/>
        </w:rPr>
        <w:t>ฉะนั้น</w:t>
      </w:r>
      <w:r w:rsidR="004C5102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 </w:t>
      </w:r>
      <w:r w:rsidR="004C5102" w:rsidRPr="007D6892">
        <w:rPr>
          <w:rFonts w:asciiTheme="minorBidi" w:eastAsia="Times New Roman" w:hAnsiTheme="minorBidi"/>
          <w:color w:val="050505"/>
          <w:sz w:val="32"/>
          <w:szCs w:val="32"/>
          <w:cs/>
        </w:rPr>
        <w:t>เราต้องสร้างและพัฒนาตัวเราเองให้พร้อม</w:t>
      </w:r>
      <w:r w:rsidR="004C5102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 </w:t>
      </w:r>
      <w:r w:rsidR="004C5102" w:rsidRPr="007D6892">
        <w:rPr>
          <w:rFonts w:asciiTheme="minorBidi" w:eastAsia="Times New Roman" w:hAnsiTheme="minorBidi"/>
          <w:color w:val="050505"/>
          <w:sz w:val="32"/>
          <w:szCs w:val="32"/>
          <w:cs/>
        </w:rPr>
        <w:t>เพราะเมื่อโอกาสมาถึงเราจะไม่พลาดที่จะคว้ามันไว้และต้องทำให้ดีที่สุด</w:t>
      </w:r>
      <w:r w:rsidR="004C5102">
        <w:rPr>
          <w:rFonts w:asciiTheme="minorBidi" w:eastAsia="Times New Roman" w:hAnsiTheme="minorBidi" w:hint="cs"/>
          <w:color w:val="050505"/>
          <w:sz w:val="32"/>
          <w:szCs w:val="32"/>
          <w:cs/>
        </w:rPr>
        <w:t>”</w:t>
      </w:r>
    </w:p>
    <w:p w14:paraId="76763945" w14:textId="77777777" w:rsidR="00DD6846" w:rsidRDefault="00DD6846" w:rsidP="00DD6846">
      <w:pPr>
        <w:spacing w:after="0"/>
        <w:jc w:val="thaiDistribute"/>
        <w:rPr>
          <w:rFonts w:asciiTheme="minorBidi" w:hAnsiTheme="minorBidi"/>
          <w:color w:val="050505"/>
          <w:sz w:val="32"/>
          <w:szCs w:val="32"/>
          <w:shd w:val="clear" w:color="auto" w:fill="FFFFFF"/>
        </w:rPr>
      </w:pPr>
      <w:r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tab/>
      </w:r>
      <w:r w:rsidR="001620B9" w:rsidRPr="004A3CAC"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t>แม่หนิง</w:t>
      </w:r>
      <w:r w:rsidR="002B158D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จึงทุ่มเทกับการ</w:t>
      </w:r>
      <w:r w:rsidR="001620B9" w:rsidRPr="004A3CAC"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t>วิเคราะห์หาเอกลักษณ์ของ</w:t>
      </w:r>
      <w:r w:rsidR="002B158D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ขนม</w:t>
      </w:r>
      <w:r w:rsidR="001620B9" w:rsidRPr="004A3CAC"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</w:rPr>
        <w:t> </w:t>
      </w:r>
      <w:r w:rsidR="002B158D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ใช้เวลาคิดทดลองและพัฒนาอยู่หลายครั้ง โดย</w:t>
      </w:r>
      <w:r w:rsidR="001620B9" w:rsidRPr="004A3CAC"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t>เลือกใช้สัญลักษณ์ของ</w:t>
      </w:r>
      <w:r w:rsidR="00887A2C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จังหวัด</w:t>
      </w:r>
      <w:r w:rsidR="001620B9" w:rsidRPr="004A3CAC"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t xml:space="preserve">อย่าง </w:t>
      </w:r>
      <w:r w:rsidR="000F31E9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“</w:t>
      </w:r>
      <w:r w:rsidR="001620B9" w:rsidRPr="004A3CAC"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t>ไก่ขาว</w:t>
      </w:r>
      <w:r w:rsidR="000F31E9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”</w:t>
      </w:r>
      <w:r w:rsidR="001620B9" w:rsidRPr="004A3CAC"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</w:rPr>
        <w:t> </w:t>
      </w:r>
      <w:r w:rsidR="000F31E9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รวมทั้ง</w:t>
      </w:r>
      <w:r w:rsidR="001620B9" w:rsidRPr="004A3CAC"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t>สับปะรด</w:t>
      </w:r>
      <w:r w:rsidR="000F31E9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ที่เป็น</w:t>
      </w:r>
      <w:r w:rsidR="001620B9" w:rsidRPr="004A3CAC"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t>พืชเศรษฐกิจ</w:t>
      </w:r>
      <w:r w:rsidR="002B158D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ของลำปาง</w:t>
      </w:r>
      <w:r w:rsidR="001620B9" w:rsidRPr="004A3CAC"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t xml:space="preserve"> </w:t>
      </w:r>
      <w:r w:rsidR="002B158D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 xml:space="preserve">ใส่ไอเดียเก๋ให้ขนมบ้าน ๆ ปรับเป็น </w:t>
      </w:r>
      <w:r w:rsidR="000F31E9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“</w:t>
      </w:r>
      <w:r w:rsidR="001620B9" w:rsidRPr="004A3CAC"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t>กุ๊กไก่ไส้สับปะรด</w:t>
      </w:r>
      <w:r w:rsidR="000F31E9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”</w:t>
      </w:r>
      <w:r w:rsidR="001620B9" w:rsidRPr="004A3CAC"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t xml:space="preserve"> </w:t>
      </w:r>
      <w:r w:rsidR="000F31E9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รูปร่างหน้าตา</w:t>
      </w:r>
      <w:r w:rsidR="001620B9" w:rsidRPr="004A3CAC"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t>น่ารัก</w:t>
      </w:r>
      <w:r w:rsidR="000F31E9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ในบรรจุภัณฑ์ที่สวยงาม</w:t>
      </w:r>
      <w:r w:rsidR="00887A2C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2B158D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จุดประกายให้</w:t>
      </w:r>
      <w:r w:rsidR="00683C7F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แม่หนิง</w:t>
      </w:r>
      <w:r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br/>
      </w:r>
      <w:r w:rsidR="00683C7F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ภูดอย</w:t>
      </w:r>
      <w:r w:rsidR="0014156B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ก้าวไกล</w:t>
      </w:r>
      <w:r w:rsidR="00683C7F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 xml:space="preserve">ไปอีกขั้น </w:t>
      </w:r>
      <w:r w:rsidR="00887A2C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เติม</w:t>
      </w:r>
      <w:r w:rsidR="0014156B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ความ</w:t>
      </w:r>
      <w:r w:rsidR="00887A2C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ฝันขยายสู่ธุรกิจที่เต็มไปด้วยความรักของแม่</w:t>
      </w:r>
      <w:r w:rsidR="004E3CF0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683C7F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พร้อม</w:t>
      </w:r>
      <w:r w:rsidR="0014156B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มองถึง</w:t>
      </w:r>
      <w:r w:rsidR="004E3CF0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เป้าหมาย</w:t>
      </w:r>
      <w:r w:rsidR="00683C7F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ที่</w:t>
      </w:r>
      <w:r w:rsidR="004E3CF0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ใหญ่</w:t>
      </w:r>
      <w:r w:rsidR="00683C7F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ขึ้น</w:t>
      </w:r>
      <w:r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14156B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 xml:space="preserve">คือ </w:t>
      </w:r>
      <w:r w:rsidR="004E3CF0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ต้องการให้ขนมกุ๊กไก่ไส้สับปะรดเป็นของฝากประจำจังหวัดลำปาง</w:t>
      </w:r>
      <w:r w:rsidR="004C5102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</w:p>
    <w:p w14:paraId="6E7C28DE" w14:textId="3600B85E" w:rsidR="004C5102" w:rsidRPr="00DD6846" w:rsidRDefault="00DD6846" w:rsidP="00DD6846">
      <w:pPr>
        <w:spacing w:after="0"/>
        <w:jc w:val="thaiDistribute"/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</w:rPr>
      </w:pPr>
      <w:r>
        <w:rPr>
          <w:rFonts w:asciiTheme="minorBidi" w:eastAsia="Times New Roman" w:hAnsiTheme="minorBidi"/>
          <w:color w:val="050505"/>
          <w:sz w:val="32"/>
          <w:szCs w:val="32"/>
          <w:shd w:val="clear" w:color="auto" w:fill="FFFFFF"/>
          <w:cs/>
        </w:rPr>
        <w:tab/>
      </w:r>
      <w:r w:rsidR="008B75D9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 xml:space="preserve">ดังนั้น </w:t>
      </w:r>
      <w:r w:rsidR="00EA638C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เรื่องของมาตรฐานจึงสำคัญมาก โดยสิ่งที่แม่หนิงยึดมั่นคือ “</w:t>
      </w:r>
      <w:r w:rsidR="00EA638C" w:rsidRPr="00E504EE"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 xml:space="preserve">แม่จะสรรหาสิ่งที่ดีที่สุดให้กับลูกเสมอ แม่ทำให้ลูกกินแบบไหน แม่ทำขายแบบนั้น” </w:t>
      </w:r>
      <w:r w:rsidR="00EA638C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ซึ่ง</w:t>
      </w:r>
      <w:r w:rsidR="004E3CF0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>ขนมทุกชิ้นที่ทุกคนกินต้องได้มาตรฐานองค์การอาหาร</w:t>
      </w:r>
      <w:r w:rsidR="004E3CF0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lastRenderedPageBreak/>
        <w:t>และยา (อย.) วัตถุดิบทุกอย่างต้องมีคุณภาพ และได้รับความอร่อยเหมือนที่ลูกของแม่ได้รับ</w:t>
      </w:r>
      <w:r w:rsidR="00EA638C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 xml:space="preserve"> ลูกค้าจึงมั่นใจได้ ไม่ว่าจะซื้อฝากหรือซื้อกินเอง</w:t>
      </w:r>
      <w:r w:rsidR="004E3CF0">
        <w:rPr>
          <w:rFonts w:asciiTheme="minorBidi" w:eastAsia="Times New Roman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7C2AED" w:rsidRPr="00E504EE"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 xml:space="preserve"> </w:t>
      </w:r>
    </w:p>
    <w:p w14:paraId="564C5A64" w14:textId="4AF48817" w:rsidR="002350E6" w:rsidRPr="006827DB" w:rsidRDefault="00DD6846" w:rsidP="00DD6846">
      <w:pPr>
        <w:spacing w:after="0"/>
        <w:jc w:val="thaiDistribute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EA00EA" w:rsidRPr="00BB19B9">
        <w:rPr>
          <w:rFonts w:asciiTheme="minorBidi" w:hAnsiTheme="minorBidi"/>
          <w:sz w:val="32"/>
          <w:szCs w:val="32"/>
          <w:cs/>
        </w:rPr>
        <w:t>เดิม</w:t>
      </w:r>
      <w:r w:rsidR="00EA00EA">
        <w:rPr>
          <w:rFonts w:asciiTheme="minorBidi" w:hAnsiTheme="minorBidi" w:hint="cs"/>
          <w:sz w:val="32"/>
          <w:szCs w:val="32"/>
          <w:cs/>
        </w:rPr>
        <w:t>ขนม</w:t>
      </w:r>
      <w:r w:rsidR="00EA638C">
        <w:rPr>
          <w:rFonts w:asciiTheme="minorBidi" w:hAnsiTheme="minorBidi" w:hint="cs"/>
          <w:sz w:val="32"/>
          <w:szCs w:val="32"/>
          <w:cs/>
        </w:rPr>
        <w:t>ของฝากของ</w:t>
      </w:r>
      <w:r w:rsidR="00EA00EA">
        <w:rPr>
          <w:rFonts w:asciiTheme="minorBidi" w:hAnsiTheme="minorBidi" w:hint="cs"/>
          <w:sz w:val="32"/>
          <w:szCs w:val="32"/>
          <w:cs/>
        </w:rPr>
        <w:t>แม่หนิงจะ</w:t>
      </w:r>
      <w:r w:rsidR="00EA638C">
        <w:rPr>
          <w:rFonts w:asciiTheme="minorBidi" w:hAnsiTheme="minorBidi" w:hint="cs"/>
          <w:sz w:val="32"/>
          <w:szCs w:val="32"/>
          <w:cs/>
        </w:rPr>
        <w:t>เน้น</w:t>
      </w:r>
      <w:r w:rsidR="00EA00EA" w:rsidRPr="00BB19B9">
        <w:rPr>
          <w:rFonts w:asciiTheme="minorBidi" w:hAnsiTheme="minorBidi"/>
          <w:sz w:val="32"/>
          <w:szCs w:val="32"/>
          <w:cs/>
        </w:rPr>
        <w:t xml:space="preserve">ขายผ่านการนำไปฝากตามร้านกาแฟ ร้านขายของฝาก </w:t>
      </w:r>
      <w:r w:rsidR="00C273CC">
        <w:rPr>
          <w:rFonts w:asciiTheme="minorBidi" w:hAnsiTheme="minorBidi" w:hint="cs"/>
          <w:sz w:val="32"/>
          <w:szCs w:val="32"/>
          <w:cs/>
        </w:rPr>
        <w:t>หรือร้านก๋วยเตี๋ยวใน อ.แจ้ห่ม</w:t>
      </w:r>
      <w:r w:rsidR="00440465">
        <w:rPr>
          <w:rFonts w:asciiTheme="minorBidi" w:hAnsiTheme="minorBidi" w:hint="cs"/>
          <w:sz w:val="32"/>
          <w:szCs w:val="32"/>
          <w:cs/>
        </w:rPr>
        <w:t xml:space="preserve"> ประมาณต้นปีก่อนโควิด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40465">
        <w:rPr>
          <w:rFonts w:asciiTheme="minorBidi" w:hAnsiTheme="minorBidi"/>
          <w:sz w:val="32"/>
          <w:szCs w:val="32"/>
        </w:rPr>
        <w:t xml:space="preserve">19 </w:t>
      </w:r>
      <w:r w:rsidR="00440465">
        <w:rPr>
          <w:rFonts w:asciiTheme="minorBidi" w:hAnsiTheme="minorBidi" w:hint="cs"/>
          <w:sz w:val="32"/>
          <w:szCs w:val="32"/>
          <w:cs/>
        </w:rPr>
        <w:t xml:space="preserve">มีรายได้ปกติเฉลี่ยประมาณ </w:t>
      </w:r>
      <w:r w:rsidR="00440465">
        <w:rPr>
          <w:rFonts w:asciiTheme="minorBidi" w:hAnsiTheme="minorBidi"/>
          <w:sz w:val="32"/>
          <w:szCs w:val="32"/>
        </w:rPr>
        <w:t xml:space="preserve">8,000 </w:t>
      </w:r>
      <w:r w:rsidR="00440465">
        <w:rPr>
          <w:rFonts w:asciiTheme="minorBidi" w:hAnsiTheme="minorBidi" w:cs="Cordia New"/>
          <w:sz w:val="32"/>
          <w:szCs w:val="32"/>
          <w:cs/>
        </w:rPr>
        <w:t>-</w:t>
      </w:r>
      <w:r w:rsidR="00440465">
        <w:rPr>
          <w:rFonts w:asciiTheme="minorBidi" w:hAnsiTheme="minorBidi"/>
          <w:sz w:val="32"/>
          <w:szCs w:val="32"/>
        </w:rPr>
        <w:t xml:space="preserve">10,000 </w:t>
      </w:r>
      <w:r w:rsidR="00440465">
        <w:rPr>
          <w:rFonts w:asciiTheme="minorBidi" w:hAnsiTheme="minorBidi" w:hint="cs"/>
          <w:sz w:val="32"/>
          <w:szCs w:val="32"/>
          <w:cs/>
        </w:rPr>
        <w:t>บาทต่อเดือน</w:t>
      </w:r>
      <w:r w:rsidR="00225332">
        <w:rPr>
          <w:rFonts w:asciiTheme="minorBidi" w:hAnsiTheme="minorBidi" w:hint="cs"/>
          <w:sz w:val="32"/>
          <w:szCs w:val="32"/>
          <w:cs/>
        </w:rPr>
        <w:t xml:space="preserve"> ทุกอย่างดูเหมือนกำลังไปได้ดี</w:t>
      </w:r>
      <w:r w:rsidR="00C273CC">
        <w:rPr>
          <w:rFonts w:asciiTheme="minorBidi" w:hAnsiTheme="minorBidi" w:hint="cs"/>
          <w:sz w:val="32"/>
          <w:szCs w:val="32"/>
          <w:cs/>
        </w:rPr>
        <w:t xml:space="preserve"> </w:t>
      </w:r>
      <w:r w:rsidR="00225332">
        <w:rPr>
          <w:rFonts w:asciiTheme="minorBidi" w:hAnsiTheme="minorBidi" w:hint="cs"/>
          <w:sz w:val="32"/>
          <w:szCs w:val="32"/>
          <w:cs/>
        </w:rPr>
        <w:t>จนกระทั่ง</w:t>
      </w:r>
      <w:r w:rsidR="00EA00EA" w:rsidRPr="00BB19B9">
        <w:rPr>
          <w:rFonts w:asciiTheme="minorBidi" w:hAnsiTheme="minorBidi"/>
          <w:sz w:val="32"/>
          <w:szCs w:val="32"/>
          <w:cs/>
        </w:rPr>
        <w:t>โควิด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273CC">
        <w:rPr>
          <w:rFonts w:asciiTheme="minorBidi" w:hAnsiTheme="minorBidi"/>
          <w:sz w:val="32"/>
          <w:szCs w:val="32"/>
        </w:rPr>
        <w:t xml:space="preserve">19 </w:t>
      </w:r>
      <w:r w:rsidR="00440465">
        <w:rPr>
          <w:rFonts w:asciiTheme="minorBidi" w:hAnsiTheme="minorBidi" w:hint="cs"/>
          <w:sz w:val="32"/>
          <w:szCs w:val="32"/>
          <w:cs/>
        </w:rPr>
        <w:t>ระบาดหนัก</w:t>
      </w:r>
      <w:r w:rsidR="00FE3873">
        <w:rPr>
          <w:rFonts w:asciiTheme="minorBidi" w:hAnsiTheme="minorBidi" w:hint="cs"/>
          <w:sz w:val="32"/>
          <w:szCs w:val="32"/>
          <w:cs/>
        </w:rPr>
        <w:t xml:space="preserve"> ๆ</w:t>
      </w:r>
      <w:r w:rsidR="00440465">
        <w:rPr>
          <w:rFonts w:asciiTheme="minorBidi" w:hAnsiTheme="minorBidi" w:hint="cs"/>
          <w:sz w:val="32"/>
          <w:szCs w:val="32"/>
          <w:cs/>
        </w:rPr>
        <w:t xml:space="preserve"> </w:t>
      </w:r>
      <w:r w:rsidR="00FE3873">
        <w:rPr>
          <w:rFonts w:asciiTheme="minorBidi" w:hAnsiTheme="minorBidi" w:hint="cs"/>
          <w:sz w:val="32"/>
          <w:szCs w:val="32"/>
          <w:cs/>
        </w:rPr>
        <w:t>ใน</w:t>
      </w:r>
      <w:r w:rsidR="00440465">
        <w:rPr>
          <w:rFonts w:asciiTheme="minorBidi" w:hAnsiTheme="minorBidi" w:hint="cs"/>
          <w:sz w:val="32"/>
          <w:szCs w:val="32"/>
          <w:cs/>
        </w:rPr>
        <w:t xml:space="preserve">ช่วงเดือนมีนาคม </w:t>
      </w:r>
      <w:r w:rsidR="00440465">
        <w:rPr>
          <w:rFonts w:asciiTheme="minorBidi" w:hAnsiTheme="minorBidi" w:cs="Cordia New"/>
          <w:sz w:val="32"/>
          <w:szCs w:val="32"/>
          <w:cs/>
        </w:rPr>
        <w:t xml:space="preserve">- </w:t>
      </w:r>
      <w:r w:rsidR="00440465">
        <w:rPr>
          <w:rFonts w:asciiTheme="minorBidi" w:hAnsiTheme="minorBidi" w:hint="cs"/>
          <w:sz w:val="32"/>
          <w:szCs w:val="32"/>
          <w:cs/>
        </w:rPr>
        <w:t>เมษายน เป็นต้นมา ยอดขายจากการฝากตามร้านกาแฟ</w:t>
      </w:r>
      <w:r w:rsidR="00440465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ลดลง</w:t>
      </w:r>
      <w:r w:rsidR="00EA638C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เยอะ</w:t>
      </w:r>
      <w:r w:rsidR="00FE3873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มาก </w:t>
      </w:r>
      <w:r w:rsidR="00440465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เหลือ</w:t>
      </w:r>
      <w:r w:rsidR="00EA638C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เพียงแค่</w:t>
      </w:r>
      <w:r w:rsidR="00440465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ประมาณ </w:t>
      </w:r>
      <w:r w:rsidR="00FE3873" w:rsidRPr="006827DB">
        <w:rPr>
          <w:rFonts w:asciiTheme="minorBidi" w:hAnsiTheme="minorBidi"/>
          <w:color w:val="000000" w:themeColor="text1"/>
          <w:sz w:val="32"/>
          <w:szCs w:val="32"/>
        </w:rPr>
        <w:t>4,000</w:t>
      </w:r>
      <w:r w:rsidR="00FE3873" w:rsidRPr="006827DB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FE3873" w:rsidRPr="006827DB">
        <w:rPr>
          <w:rFonts w:asciiTheme="minorBidi" w:hAnsiTheme="minorBidi"/>
          <w:color w:val="000000" w:themeColor="text1"/>
          <w:sz w:val="32"/>
          <w:szCs w:val="32"/>
        </w:rPr>
        <w:t xml:space="preserve">6,000 </w:t>
      </w:r>
      <w:r w:rsidR="00FE3873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บาทต่อเดือน </w:t>
      </w:r>
      <w:r w:rsidR="00EA00EA" w:rsidRPr="006827DB">
        <w:rPr>
          <w:rFonts w:asciiTheme="minorBidi" w:hAnsiTheme="minorBidi"/>
          <w:color w:val="000000" w:themeColor="text1"/>
          <w:sz w:val="32"/>
          <w:szCs w:val="32"/>
          <w:cs/>
        </w:rPr>
        <w:t>ทำให้</w:t>
      </w:r>
      <w:r w:rsidR="00225332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ธุรกิจแทบจะหยุดชะงัก เพราะ</w:t>
      </w:r>
      <w:r w:rsidR="00C273CC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หลายร้าน</w:t>
      </w:r>
      <w:r w:rsidR="00225332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ที่รับฝากขนม</w:t>
      </w:r>
      <w:r w:rsidR="00C273CC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ปิด </w:t>
      </w:r>
      <w:r w:rsidR="00FE3873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ไม่มีลูกค้าเข้ามานั่ง</w:t>
      </w:r>
      <w:r w:rsidR="00EF0C74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กินกาแฟ</w:t>
      </w:r>
      <w:r w:rsidR="00FE3873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ในร้าน </w:t>
      </w:r>
      <w:r w:rsidR="00EF0C74" w:rsidRPr="006827DB">
        <w:rPr>
          <w:rFonts w:asciiTheme="minorBidi" w:hAnsiTheme="minorBidi" w:cs="Cordia New"/>
          <w:color w:val="000000" w:themeColor="text1"/>
          <w:sz w:val="32"/>
          <w:szCs w:val="32"/>
          <w:cs/>
        </w:rPr>
        <w:t>การขายเปลี่ยนเป็นสั่งทางโทรศัพท์ให้ไปส่ง หรือแวะรับที่ร้านแทนการนั่งรอ ทำให้ลูกค้าไม่เห็นหรือเข้าถึงขนมที่ฝาก</w:t>
      </w:r>
      <w:r w:rsidR="00EF0C74" w:rsidRPr="006827DB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วางขายไว้ที่ร้าน</w:t>
      </w:r>
      <w:r w:rsidR="002350E6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EF0C74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ทำให้</w:t>
      </w:r>
      <w:r w:rsidR="002350E6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ต้องกลับมาคิดว่าจะหาสินค้าตัวใหม่ หรือวิธีการอย่างไรเพื่อเพิ่มยอดขายให้กลับคืนมา</w:t>
      </w:r>
      <w:r w:rsidR="00EA00EA" w:rsidRPr="006827DB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</w:p>
    <w:p w14:paraId="7609082A" w14:textId="73819552" w:rsidR="00BB19B9" w:rsidRPr="006827DB" w:rsidRDefault="00DD6846" w:rsidP="00DD6846">
      <w:pPr>
        <w:spacing w:after="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6827DB"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2350E6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เคล็ดลับ</w:t>
      </w:r>
      <w:r w:rsidR="00BC7577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การ</w:t>
      </w:r>
      <w:r w:rsidR="0014156B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ปรับตัว</w:t>
      </w:r>
      <w:r w:rsidR="00BC7577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ของแม่หนิงคือ </w:t>
      </w:r>
      <w:r w:rsidR="002350E6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นอกจากฝากขายตามร้าน</w:t>
      </w:r>
      <w:r w:rsidR="0048210D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แล้ว</w:t>
      </w:r>
      <w:r w:rsidR="002350E6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ยัง</w:t>
      </w:r>
      <w:r w:rsidR="00BB19B9" w:rsidRPr="006827DB">
        <w:rPr>
          <w:rFonts w:asciiTheme="minorBidi" w:hAnsiTheme="minorBidi"/>
          <w:color w:val="000000" w:themeColor="text1"/>
          <w:sz w:val="32"/>
          <w:szCs w:val="32"/>
          <w:cs/>
        </w:rPr>
        <w:t>ปรับวิธีการขาย</w:t>
      </w:r>
      <w:r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ออนไลน์</w:t>
      </w:r>
      <w:r w:rsidR="002350E6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โดย</w:t>
      </w:r>
      <w:r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ผ่านช่องทาง</w:t>
      </w:r>
      <w:r w:rsidR="00BB19B9" w:rsidRPr="006827DB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B19B9" w:rsidRPr="006827DB">
        <w:rPr>
          <w:rFonts w:asciiTheme="minorBidi" w:hAnsiTheme="minorBidi"/>
          <w:color w:val="000000" w:themeColor="text1"/>
          <w:sz w:val="32"/>
          <w:szCs w:val="32"/>
        </w:rPr>
        <w:t xml:space="preserve">Line, inbox Tag </w:t>
      </w:r>
      <w:r w:rsidR="0048210D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และโทรหาลูกค้าตรง </w:t>
      </w:r>
      <w:r w:rsidR="002350E6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โฟกัส</w:t>
      </w:r>
      <w:r w:rsidR="00BC7577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ไป</w:t>
      </w:r>
      <w:r w:rsidR="002350E6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ที่ฐานลูกค้าเดิม </w:t>
      </w:r>
      <w:r w:rsidR="00BB19B9" w:rsidRPr="006827DB">
        <w:rPr>
          <w:rFonts w:asciiTheme="minorBidi" w:hAnsiTheme="minorBidi"/>
          <w:color w:val="000000" w:themeColor="text1"/>
          <w:sz w:val="32"/>
          <w:szCs w:val="32"/>
          <w:cs/>
        </w:rPr>
        <w:t>เพื่อเสนอขายขนมที่ปรับใหม่ เช่น ขนมเค้กกล้วยหอม และขนม</w:t>
      </w:r>
      <w:r w:rsidR="00E01E3D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ปั้น</w:t>
      </w:r>
      <w:r w:rsidR="00BB19B9" w:rsidRPr="006827DB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เปี๊ยะหัวเหม่งไส้ถั่วไข่เค็ม เพิ่มชนิดของขนมจากเดิมที่เน้นคุกกี้ไส้สับปะรดเป็นหลัก ทำสดใหม่วันต่อวัน ตามจำนวนออเดอร์ในแต่ละรอบ </w:t>
      </w:r>
      <w:r w:rsidR="00FE3873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โดยจะเปิดรอบการขายขนมเปี๊ยะ สัปดาห์ละ </w:t>
      </w:r>
      <w:r w:rsidR="00FE3873" w:rsidRPr="006827DB">
        <w:rPr>
          <w:rFonts w:asciiTheme="minorBidi" w:hAnsiTheme="minorBidi"/>
          <w:color w:val="000000" w:themeColor="text1"/>
          <w:sz w:val="32"/>
          <w:szCs w:val="32"/>
        </w:rPr>
        <w:t>1</w:t>
      </w:r>
      <w:r w:rsidR="00FE3873" w:rsidRPr="006827DB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FE3873" w:rsidRPr="006827DB">
        <w:rPr>
          <w:rFonts w:asciiTheme="minorBidi" w:hAnsiTheme="minorBidi"/>
          <w:color w:val="000000" w:themeColor="text1"/>
          <w:sz w:val="32"/>
          <w:szCs w:val="32"/>
        </w:rPr>
        <w:t xml:space="preserve">2 </w:t>
      </w:r>
      <w:r w:rsidR="00FE3873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ครั้ง มีรายได้เฉลี่ยราว </w:t>
      </w:r>
      <w:r w:rsidR="00FE3873" w:rsidRPr="006827DB">
        <w:rPr>
          <w:rFonts w:asciiTheme="minorBidi" w:hAnsiTheme="minorBidi"/>
          <w:color w:val="000000" w:themeColor="text1"/>
          <w:sz w:val="32"/>
          <w:szCs w:val="32"/>
        </w:rPr>
        <w:t>500</w:t>
      </w:r>
      <w:r w:rsidR="00FE3873" w:rsidRPr="006827DB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FE3873" w:rsidRPr="006827DB">
        <w:rPr>
          <w:rFonts w:asciiTheme="minorBidi" w:hAnsiTheme="minorBidi"/>
          <w:color w:val="000000" w:themeColor="text1"/>
          <w:sz w:val="32"/>
          <w:szCs w:val="32"/>
        </w:rPr>
        <w:t xml:space="preserve">700 </w:t>
      </w:r>
      <w:r w:rsidR="00FE3873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บาทต่อรอบการเปิดขาย </w:t>
      </w:r>
      <w:r w:rsidR="00BB19B9" w:rsidRPr="006827DB">
        <w:rPr>
          <w:rFonts w:asciiTheme="minorBidi" w:hAnsiTheme="minorBidi"/>
          <w:color w:val="000000" w:themeColor="text1"/>
          <w:sz w:val="32"/>
          <w:szCs w:val="32"/>
          <w:cs/>
        </w:rPr>
        <w:t>แล้วบริการส่งให้ลูกค้าถึงที่</w:t>
      </w:r>
      <w:r w:rsidR="00FE3873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ช่วยให้มีรายได้เพิ่มขึ้น </w:t>
      </w:r>
      <w:r w:rsidR="00FE3873" w:rsidRPr="006827DB">
        <w:rPr>
          <w:rFonts w:asciiTheme="minorBidi" w:hAnsiTheme="minorBidi"/>
          <w:color w:val="000000" w:themeColor="text1"/>
          <w:sz w:val="32"/>
          <w:szCs w:val="32"/>
        </w:rPr>
        <w:t>1,000</w:t>
      </w:r>
      <w:r w:rsidR="00FE3873" w:rsidRPr="006827DB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FE3873" w:rsidRPr="006827DB">
        <w:rPr>
          <w:rFonts w:asciiTheme="minorBidi" w:hAnsiTheme="minorBidi"/>
          <w:color w:val="000000" w:themeColor="text1"/>
          <w:sz w:val="32"/>
          <w:szCs w:val="32"/>
        </w:rPr>
        <w:t xml:space="preserve">1,400 </w:t>
      </w:r>
      <w:r w:rsidR="00FE3873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บาทต่อสัปดาห์ หรือ </w:t>
      </w:r>
      <w:r w:rsidR="00FE3873" w:rsidRPr="006827DB">
        <w:rPr>
          <w:rFonts w:asciiTheme="minorBidi" w:hAnsiTheme="minorBidi"/>
          <w:color w:val="000000" w:themeColor="text1"/>
          <w:sz w:val="32"/>
          <w:szCs w:val="32"/>
        </w:rPr>
        <w:t>4,000</w:t>
      </w:r>
      <w:r w:rsidR="00FE3873" w:rsidRPr="006827DB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="00FE3873" w:rsidRPr="006827DB">
        <w:rPr>
          <w:rFonts w:asciiTheme="minorBidi" w:hAnsiTheme="minorBidi"/>
          <w:color w:val="000000" w:themeColor="text1"/>
          <w:sz w:val="32"/>
          <w:szCs w:val="32"/>
        </w:rPr>
        <w:t xml:space="preserve">5,000 </w:t>
      </w:r>
      <w:r w:rsidR="00FE3873" w:rsidRPr="006827DB">
        <w:rPr>
          <w:rFonts w:asciiTheme="minorBidi" w:hAnsiTheme="minorBidi" w:hint="cs"/>
          <w:color w:val="000000" w:themeColor="text1"/>
          <w:sz w:val="32"/>
          <w:szCs w:val="32"/>
          <w:cs/>
        </w:rPr>
        <w:t>บาทต่อเดือน กลับมาฟื้นคืนเทียบเท่าเดิมได้</w:t>
      </w:r>
    </w:p>
    <w:p w14:paraId="435793C2" w14:textId="1BB93975" w:rsidR="00DD6846" w:rsidRDefault="00DD6846" w:rsidP="00DD6846">
      <w:pPr>
        <w:spacing w:after="0"/>
        <w:jc w:val="thaiDistribute"/>
        <w:rPr>
          <w:rFonts w:asciiTheme="minorBidi" w:hAnsiTheme="minorBidi"/>
          <w:i/>
          <w:iCs/>
          <w:color w:val="050505"/>
          <w:sz w:val="32"/>
          <w:szCs w:val="32"/>
          <w:shd w:val="clear" w:color="auto" w:fill="FFFFFF"/>
        </w:rPr>
      </w:pPr>
      <w:r w:rsidRPr="006827DB">
        <w:rPr>
          <w:rFonts w:asciiTheme="minorBidi" w:hAnsiTheme="minorBidi"/>
          <w:color w:val="000000" w:themeColor="text1"/>
          <w:sz w:val="32"/>
          <w:szCs w:val="32"/>
          <w:cs/>
        </w:rPr>
        <w:tab/>
      </w:r>
      <w:r w:rsidR="00BC7577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cs/>
        </w:rPr>
        <w:t xml:space="preserve">“หากเรามีเป้าหมายที่ชัดเจนแล้ว </w:t>
      </w:r>
      <w:r w:rsidR="009B2952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cs/>
        </w:rPr>
        <w:t xml:space="preserve">ต้องลงมือทำทันที </w:t>
      </w:r>
      <w:r w:rsidR="00BC7577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cs/>
        </w:rPr>
        <w:t>ไม่ว่าจะเจอปัญหาอุปสรรค</w:t>
      </w:r>
      <w:r w:rsidR="009B2952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cs/>
        </w:rPr>
        <w:t>หนัก</w:t>
      </w:r>
      <w:r w:rsidR="00BC7577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cs/>
        </w:rPr>
        <w:t>แค่ไหน เราจะหาวิธีและผ่านไปให้ได้ ซึ่งแม่หนิงต้องไปให้ถึงเป้าหมายในการเป็นสินค้าประจำจังหวัดลำปาง แม้เจอพิษโควิดก</w:t>
      </w:r>
      <w:r w:rsidR="009B2952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cs/>
        </w:rPr>
        <w:t>็</w:t>
      </w:r>
      <w:r w:rsidR="00BC7577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cs/>
        </w:rPr>
        <w:t xml:space="preserve">ต้องสู้ 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จะปล่อยให้</w:t>
      </w:r>
      <w:r w:rsidR="00BC7577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ขนม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กุ๊กไก่</w:t>
      </w:r>
      <w:r w:rsidR="00EF0C74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ไส้สับปะรด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ที่</w:t>
      </w:r>
      <w:r w:rsidR="00BC7577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ตั้งใจ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พัฒนามาอย่างดีเงียบหายไปไม่ได้ จึงปรับตัว</w:t>
      </w:r>
      <w:r w:rsidR="00BC7577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ตามสถานการณ์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9B2952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มอง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หาช่องทางการขายและการสื่อสารใหม่</w:t>
      </w:r>
      <w:r w:rsidR="009B2952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ๆ</w:t>
      </w:r>
      <w:r w:rsidR="00BC7577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 รวมถึงกลุ่มลูกค้าใหม่ ๆ 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ทำ 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</w:rPr>
        <w:t xml:space="preserve">snack box 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ส่งตามงานสัมมนา ประชุม อบรม ของหน่วยงานราชการ รวมไปถึงสร้าง</w:t>
      </w:r>
      <w:r w:rsidR="004E2272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เฟสบุ๊คเพจ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ของแบรนด์</w:t>
      </w:r>
      <w:r w:rsidR="002350E6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เพื่อเข้าถึงลูกค้ากลุ่มออนไลน์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</w:rPr>
        <w:t xml:space="preserve">  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และบอกเล่าถึงความภา</w:t>
      </w:r>
      <w:r w:rsidR="00BC7577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ค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ภูม</w:t>
      </w:r>
      <w:r w:rsidR="00BC7577" w:rsidRPr="006827DB">
        <w:rPr>
          <w:rFonts w:asciiTheme="minorBidi" w:hAnsiTheme="minorBidi" w:hint="cs"/>
          <w:i/>
          <w:iCs/>
          <w:color w:val="000000" w:themeColor="text1"/>
          <w:sz w:val="32"/>
          <w:szCs w:val="32"/>
          <w:shd w:val="clear" w:color="auto" w:fill="FFFFFF"/>
          <w:cs/>
        </w:rPr>
        <w:t>ิ</w:t>
      </w:r>
      <w:r w:rsidR="002350E6" w:rsidRPr="006827DB">
        <w:rPr>
          <w:rFonts w:asciiTheme="minorBidi" w:hAnsiTheme="minorBidi"/>
          <w:i/>
          <w:iCs/>
          <w:color w:val="000000" w:themeColor="text1"/>
          <w:sz w:val="32"/>
          <w:szCs w:val="32"/>
          <w:shd w:val="clear" w:color="auto" w:fill="FFFFFF"/>
          <w:cs/>
        </w:rPr>
        <w:t>ใจของขนม ‘กุ๊กไก่ไส้สับปะรด’ ที่เห็นได้</w:t>
      </w:r>
      <w:r w:rsidR="00BC7577" w:rsidRPr="00DD6846">
        <w:rPr>
          <w:rFonts w:asciiTheme="minorBidi" w:hAnsiTheme="minorBidi" w:hint="cs"/>
          <w:i/>
          <w:iCs/>
          <w:color w:val="050505"/>
          <w:sz w:val="32"/>
          <w:szCs w:val="32"/>
          <w:shd w:val="clear" w:color="auto" w:fill="FFFFFF"/>
          <w:cs/>
        </w:rPr>
        <w:t>ใน</w:t>
      </w:r>
      <w:r w:rsidR="002350E6" w:rsidRPr="00DD6846">
        <w:rPr>
          <w:rFonts w:asciiTheme="minorBidi" w:hAnsiTheme="minorBidi"/>
          <w:i/>
          <w:iCs/>
          <w:color w:val="050505"/>
          <w:sz w:val="32"/>
          <w:szCs w:val="32"/>
          <w:shd w:val="clear" w:color="auto" w:fill="FFFFFF"/>
          <w:cs/>
        </w:rPr>
        <w:t>ทุกที่ทุกเวลา</w:t>
      </w:r>
      <w:r w:rsidR="009B2952" w:rsidRPr="00DD6846">
        <w:rPr>
          <w:rFonts w:asciiTheme="minorBidi" w:hAnsiTheme="minorBidi" w:hint="cs"/>
          <w:i/>
          <w:iCs/>
          <w:color w:val="050505"/>
          <w:sz w:val="32"/>
          <w:szCs w:val="32"/>
          <w:shd w:val="clear" w:color="auto" w:fill="FFFFFF"/>
          <w:cs/>
        </w:rPr>
        <w:t>”</w:t>
      </w:r>
    </w:p>
    <w:p w14:paraId="189CB4F0" w14:textId="098300D0" w:rsidR="00DD6846" w:rsidRDefault="00DD6846" w:rsidP="004E2272">
      <w:pPr>
        <w:spacing w:after="0"/>
        <w:jc w:val="thaiDistribute"/>
        <w:rPr>
          <w:rFonts w:ascii="Cordia New" w:hAnsi="Cordia New" w:cs="Cordia New"/>
          <w:color w:val="000000"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  <w:cs/>
        </w:rPr>
        <w:tab/>
      </w:r>
      <w:r w:rsidR="00683C7F" w:rsidRPr="00DD6846">
        <w:rPr>
          <w:rFonts w:asciiTheme="minorBidi" w:hAnsiTheme="minorBidi" w:hint="cs"/>
          <w:sz w:val="32"/>
          <w:szCs w:val="32"/>
          <w:cs/>
        </w:rPr>
        <w:t>ใครอยากชิมขนมอร่อย ๆ ของฝากจากชุมชน</w:t>
      </w:r>
      <w:r w:rsidR="004E2272">
        <w:rPr>
          <w:rFonts w:asciiTheme="minorBidi" w:hAnsiTheme="minorBidi" w:hint="cs"/>
          <w:sz w:val="32"/>
          <w:szCs w:val="32"/>
          <w:cs/>
        </w:rPr>
        <w:t xml:space="preserve"> </w:t>
      </w:r>
      <w:r w:rsidR="004E2272">
        <w:rPr>
          <w:rFonts w:ascii="Cordia New" w:hAnsi="Cordia New" w:cs="Cordia New" w:hint="cs"/>
          <w:color w:val="000000"/>
          <w:sz w:val="32"/>
          <w:szCs w:val="32"/>
          <w:cs/>
        </w:rPr>
        <w:t>สามารถเข้าไปเลือกช้อป</w:t>
      </w:r>
      <w:r w:rsidR="004E2272" w:rsidRPr="00E24585">
        <w:rPr>
          <w:rFonts w:ascii="Cordia New" w:hAnsi="Cordia New" w:cs="Cordia New" w:hint="cs"/>
          <w:color w:val="000000"/>
          <w:sz w:val="32"/>
          <w:szCs w:val="32"/>
          <w:cs/>
        </w:rPr>
        <w:t>กันต่อได้ที่</w:t>
      </w:r>
      <w:proofErr w:type="spellStart"/>
      <w:r w:rsidR="004E2272" w:rsidRPr="00E24585">
        <w:rPr>
          <w:rFonts w:ascii="Cordia New" w:hAnsi="Cordia New" w:cs="Cordia New" w:hint="cs"/>
          <w:color w:val="000000"/>
          <w:sz w:val="32"/>
          <w:szCs w:val="32"/>
          <w:cs/>
        </w:rPr>
        <w:t>เฟส</w:t>
      </w:r>
      <w:proofErr w:type="spellEnd"/>
      <w:r w:rsidR="004E2272" w:rsidRPr="00E24585">
        <w:rPr>
          <w:rFonts w:ascii="Cordia New" w:hAnsi="Cordia New" w:cs="Cordia New" w:hint="cs"/>
          <w:color w:val="000000"/>
          <w:sz w:val="32"/>
          <w:szCs w:val="32"/>
          <w:cs/>
        </w:rPr>
        <w:t>บุ๊ค</w:t>
      </w:r>
      <w:r w:rsidR="00683C7F" w:rsidRPr="00DD684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83C7F" w:rsidRPr="00DD6846">
        <w:rPr>
          <w:rFonts w:asciiTheme="minorBidi" w:hAnsiTheme="minorBidi"/>
          <w:sz w:val="32"/>
          <w:szCs w:val="32"/>
          <w:cs/>
        </w:rPr>
        <w:t xml:space="preserve">แม่หนิง </w:t>
      </w:r>
      <w:r w:rsidR="004E2272">
        <w:rPr>
          <w:rFonts w:asciiTheme="minorBidi" w:hAnsiTheme="minorBidi"/>
          <w:sz w:val="32"/>
          <w:szCs w:val="32"/>
          <w:cs/>
        </w:rPr>
        <w:br/>
      </w:r>
      <w:r w:rsidR="00683C7F" w:rsidRPr="00DD6846">
        <w:rPr>
          <w:rFonts w:asciiTheme="minorBidi" w:hAnsiTheme="minorBidi"/>
          <w:sz w:val="32"/>
          <w:szCs w:val="32"/>
          <w:cs/>
        </w:rPr>
        <w:t>ภูดอย พร้อมจัดส่งขนมอร่อยอบใหม่ทุกวันทั่วไทย</w:t>
      </w:r>
      <w:r w:rsidR="00683C7F" w:rsidRPr="00DD6846">
        <w:rPr>
          <w:rFonts w:asciiTheme="minorBidi" w:hAnsiTheme="minorBidi" w:hint="cs"/>
          <w:sz w:val="32"/>
          <w:szCs w:val="32"/>
          <w:cs/>
        </w:rPr>
        <w:t xml:space="preserve"> ภายใต้แนวคิด “ในทุกคำที่กินมั่นใจได้ถึงคุณภาพ ดั่งแม่ใส่ใจ ทำขนมให้ลูกกิน” และ</w:t>
      </w:r>
      <w:r w:rsidR="009B2952" w:rsidRPr="00DD6846">
        <w:rPr>
          <w:rFonts w:asciiTheme="minorBidi" w:hAnsiTheme="minorBidi" w:hint="cs"/>
          <w:sz w:val="32"/>
          <w:szCs w:val="32"/>
          <w:cs/>
        </w:rPr>
        <w:t>ร่วม</w:t>
      </w:r>
      <w:r w:rsidR="00683C7F" w:rsidRPr="00DD6846">
        <w:rPr>
          <w:rFonts w:asciiTheme="minorBidi" w:hAnsiTheme="minorBidi" w:hint="cs"/>
          <w:sz w:val="32"/>
          <w:szCs w:val="32"/>
          <w:cs/>
        </w:rPr>
        <w:t>กัน</w:t>
      </w:r>
      <w:r w:rsidR="009B2952" w:rsidRPr="00DD6846">
        <w:rPr>
          <w:rFonts w:asciiTheme="minorBidi" w:hAnsiTheme="minorBidi" w:hint="cs"/>
          <w:sz w:val="32"/>
          <w:szCs w:val="32"/>
          <w:cs/>
        </w:rPr>
        <w:t>ส่งต่อพลังใจให้ชุมชนผ่านวิกฤตินี้</w:t>
      </w:r>
      <w:r w:rsidR="00683C7F" w:rsidRPr="00DD6846">
        <w:rPr>
          <w:rFonts w:asciiTheme="minorBidi" w:hAnsiTheme="minorBidi" w:hint="cs"/>
          <w:sz w:val="32"/>
          <w:szCs w:val="32"/>
          <w:cs/>
        </w:rPr>
        <w:t>ได้</w:t>
      </w:r>
      <w:r w:rsidR="009B2952" w:rsidRPr="00DD6846">
        <w:rPr>
          <w:rFonts w:asciiTheme="minorBidi" w:hAnsiTheme="minorBidi" w:hint="cs"/>
          <w:sz w:val="32"/>
          <w:szCs w:val="32"/>
          <w:cs/>
        </w:rPr>
        <w:t>ด้วยการ “</w:t>
      </w:r>
      <w:proofErr w:type="spellStart"/>
      <w:r w:rsidR="009B2952" w:rsidRPr="00DD6846">
        <w:rPr>
          <w:rFonts w:asciiTheme="minorBidi" w:hAnsiTheme="minorBidi" w:hint="cs"/>
          <w:sz w:val="32"/>
          <w:szCs w:val="32"/>
          <w:cs/>
        </w:rPr>
        <w:t>ช้</w:t>
      </w:r>
      <w:proofErr w:type="spellEnd"/>
      <w:r w:rsidR="009B2952" w:rsidRPr="00DD6846">
        <w:rPr>
          <w:rFonts w:asciiTheme="minorBidi" w:hAnsiTheme="minorBidi" w:hint="cs"/>
          <w:sz w:val="32"/>
          <w:szCs w:val="32"/>
          <w:cs/>
        </w:rPr>
        <w:t xml:space="preserve">อปช่วยชุมชน” ซื้อสินค้าชุมชน ผลิตโดยชุมชน </w:t>
      </w:r>
      <w:r w:rsidRPr="009B47B4">
        <w:rPr>
          <w:rFonts w:ascii="Cordia New" w:hAnsi="Cordia New" w:cs="Cordia New"/>
          <w:color w:val="000000"/>
          <w:sz w:val="32"/>
          <w:szCs w:val="32"/>
          <w:cs/>
        </w:rPr>
        <w:t>สามารถ</w:t>
      </w:r>
      <w:r w:rsidRPr="00AC406D">
        <w:rPr>
          <w:rFonts w:ascii="Cordia New" w:hAnsi="Cordia New" w:cs="Cordia New"/>
          <w:color w:val="000000" w:themeColor="text1"/>
          <w:sz w:val="32"/>
          <w:szCs w:val="32"/>
          <w:cs/>
        </w:rPr>
        <w:t>เข้าไปดูผลิตภัณฑ์อื่น</w:t>
      </w:r>
      <w:r w:rsidRPr="00AC406D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Pr="00AC406D">
        <w:rPr>
          <w:rFonts w:ascii="Cordia New" w:hAnsi="Cordia New" w:cs="Cordia New"/>
          <w:color w:val="000000" w:themeColor="text1"/>
          <w:sz w:val="32"/>
          <w:szCs w:val="32"/>
          <w:cs/>
        </w:rPr>
        <w:t>ๆ จากพลังชุมชนได้ท</w:t>
      </w:r>
      <w:r w:rsidRPr="00AC406D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าง </w:t>
      </w:r>
      <w:hyperlink r:id="rId7" w:history="1">
        <w:r w:rsidRPr="00AC406D">
          <w:rPr>
            <w:rStyle w:val="Hyperlink"/>
            <w:rFonts w:ascii="Cordia New" w:hAnsi="Cordia New" w:cs="Cordia New"/>
            <w:color w:val="000000" w:themeColor="text1"/>
            <w:sz w:val="28"/>
          </w:rPr>
          <w:t>https</w:t>
        </w:r>
        <w:r w:rsidRPr="00AC406D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://</w:t>
        </w:r>
        <w:r w:rsidRPr="00AC406D">
          <w:rPr>
            <w:rStyle w:val="Hyperlink"/>
            <w:rFonts w:ascii="Cordia New" w:hAnsi="Cordia New" w:cs="Cordia New"/>
            <w:color w:val="000000" w:themeColor="text1"/>
            <w:sz w:val="28"/>
          </w:rPr>
          <w:t>my</w:t>
        </w:r>
        <w:r w:rsidRPr="00AC406D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.</w:t>
        </w:r>
        <w:proofErr w:type="spellStart"/>
        <w:r w:rsidRPr="00AC406D">
          <w:rPr>
            <w:rStyle w:val="Hyperlink"/>
            <w:rFonts w:ascii="Cordia New" w:hAnsi="Cordia New" w:cs="Cordia New"/>
            <w:color w:val="000000" w:themeColor="text1"/>
            <w:sz w:val="28"/>
          </w:rPr>
          <w:t>eboox</w:t>
        </w:r>
        <w:proofErr w:type="spellEnd"/>
        <w:r w:rsidRPr="00AC406D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.</w:t>
        </w:r>
        <w:r w:rsidRPr="00AC406D">
          <w:rPr>
            <w:rStyle w:val="Hyperlink"/>
            <w:rFonts w:ascii="Cordia New" w:hAnsi="Cordia New" w:cs="Cordia New"/>
            <w:color w:val="000000" w:themeColor="text1"/>
            <w:sz w:val="28"/>
          </w:rPr>
          <w:t>cc</w:t>
        </w:r>
        <w:r w:rsidRPr="00AC406D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/</w:t>
        </w:r>
        <w:r w:rsidRPr="00AC406D">
          <w:rPr>
            <w:rStyle w:val="Hyperlink"/>
            <w:rFonts w:ascii="Cordia New" w:hAnsi="Cordia New" w:cs="Cordia New"/>
            <w:color w:val="000000" w:themeColor="text1"/>
            <w:sz w:val="28"/>
          </w:rPr>
          <w:t>shop</w:t>
        </w:r>
        <w:r w:rsidRPr="00AC406D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/</w:t>
        </w:r>
      </w:hyperlink>
      <w:r w:rsidRPr="00AC406D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Pr="00AC406D">
        <w:rPr>
          <w:rFonts w:ascii="Cordia New" w:hAnsi="Cordia New" w:cs="Cordia New"/>
          <w:color w:val="000000" w:themeColor="text1"/>
          <w:sz w:val="32"/>
          <w:szCs w:val="32"/>
        </w:rPr>
        <w:t> </w:t>
      </w:r>
      <w:r w:rsidRPr="00AC406D">
        <w:rPr>
          <w:rFonts w:ascii="Cordia New" w:hAnsi="Cordia New" w:cs="Cordia New"/>
          <w:color w:val="000000" w:themeColor="text1"/>
          <w:sz w:val="32"/>
          <w:szCs w:val="32"/>
        </w:rPr>
        <w:br/>
        <w:t xml:space="preserve">SCG </w:t>
      </w:r>
      <w:r w:rsidRPr="00AC406D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ชวน</w:t>
      </w:r>
      <w:proofErr w:type="spellStart"/>
      <w:r w:rsidRPr="00AC406D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ช้</w:t>
      </w:r>
      <w:proofErr w:type="spellEnd"/>
      <w:r w:rsidRPr="00AC406D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อปช่วยชุมชน คัดสรรของดีจากชุมชนส่งตรงถึงบ้านคุณ </w:t>
      </w:r>
      <w:r w:rsidR="004E2272">
        <w:rPr>
          <w:rFonts w:ascii="Cordia New" w:hAnsi="Cordia New" w:cs="Cordia New"/>
          <w:color w:val="000000"/>
          <w:sz w:val="32"/>
          <w:szCs w:val="32"/>
          <w:cs/>
        </w:rPr>
        <w:t xml:space="preserve"> </w:t>
      </w:r>
    </w:p>
    <w:p w14:paraId="6C7D290C" w14:textId="1DC4C201" w:rsidR="00DD6846" w:rsidRPr="00752CC1" w:rsidRDefault="004E2272" w:rsidP="004E2272">
      <w:pPr>
        <w:ind w:firstLine="720"/>
        <w:jc w:val="center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>--------------------------------------------------------------------------------</w:t>
      </w:r>
    </w:p>
    <w:sectPr w:rsidR="00DD6846" w:rsidRPr="00752C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1107A" w14:textId="77777777" w:rsidR="0078387F" w:rsidRDefault="0078387F" w:rsidP="00155337">
      <w:pPr>
        <w:spacing w:after="0" w:line="240" w:lineRule="auto"/>
      </w:pPr>
      <w:r>
        <w:separator/>
      </w:r>
    </w:p>
  </w:endnote>
  <w:endnote w:type="continuationSeparator" w:id="0">
    <w:p w14:paraId="53E95597" w14:textId="77777777" w:rsidR="0078387F" w:rsidRDefault="0078387F" w:rsidP="00155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F1CFC" w14:textId="77777777" w:rsidR="00155337" w:rsidRDefault="001553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F514F" w14:textId="77777777" w:rsidR="00155337" w:rsidRDefault="001553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FA28B" w14:textId="77777777" w:rsidR="00155337" w:rsidRDefault="001553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5765E" w14:textId="77777777" w:rsidR="0078387F" w:rsidRDefault="0078387F" w:rsidP="00155337">
      <w:pPr>
        <w:spacing w:after="0" w:line="240" w:lineRule="auto"/>
      </w:pPr>
      <w:r>
        <w:separator/>
      </w:r>
    </w:p>
  </w:footnote>
  <w:footnote w:type="continuationSeparator" w:id="0">
    <w:p w14:paraId="74B8C49E" w14:textId="77777777" w:rsidR="0078387F" w:rsidRDefault="0078387F" w:rsidP="00155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71B" w14:textId="77777777" w:rsidR="00155337" w:rsidRDefault="001553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82793" w14:textId="77777777" w:rsidR="00155337" w:rsidRDefault="001553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B06BC" w14:textId="77777777" w:rsidR="00155337" w:rsidRDefault="001553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337"/>
    <w:rsid w:val="000E3D5D"/>
    <w:rsid w:val="000F31E9"/>
    <w:rsid w:val="0012524C"/>
    <w:rsid w:val="0014156B"/>
    <w:rsid w:val="00155337"/>
    <w:rsid w:val="001620B9"/>
    <w:rsid w:val="001C29D1"/>
    <w:rsid w:val="001D006A"/>
    <w:rsid w:val="00225332"/>
    <w:rsid w:val="002350E6"/>
    <w:rsid w:val="0029595A"/>
    <w:rsid w:val="002B158D"/>
    <w:rsid w:val="002C7F45"/>
    <w:rsid w:val="00346BC3"/>
    <w:rsid w:val="003819E5"/>
    <w:rsid w:val="003865F2"/>
    <w:rsid w:val="00422255"/>
    <w:rsid w:val="00440465"/>
    <w:rsid w:val="004626E9"/>
    <w:rsid w:val="0048210D"/>
    <w:rsid w:val="004A3CAC"/>
    <w:rsid w:val="004C5102"/>
    <w:rsid w:val="004D56E9"/>
    <w:rsid w:val="004E2272"/>
    <w:rsid w:val="004E3CF0"/>
    <w:rsid w:val="00514166"/>
    <w:rsid w:val="006447E9"/>
    <w:rsid w:val="006827DB"/>
    <w:rsid w:val="00683C7F"/>
    <w:rsid w:val="0068407D"/>
    <w:rsid w:val="00752CC1"/>
    <w:rsid w:val="00764774"/>
    <w:rsid w:val="00767874"/>
    <w:rsid w:val="0078387F"/>
    <w:rsid w:val="007C2AED"/>
    <w:rsid w:val="007D6892"/>
    <w:rsid w:val="00887A2C"/>
    <w:rsid w:val="00896FC1"/>
    <w:rsid w:val="008B75D9"/>
    <w:rsid w:val="00934923"/>
    <w:rsid w:val="00981E5E"/>
    <w:rsid w:val="009B2952"/>
    <w:rsid w:val="00A8210B"/>
    <w:rsid w:val="00AF7674"/>
    <w:rsid w:val="00B34053"/>
    <w:rsid w:val="00B42E21"/>
    <w:rsid w:val="00BB19B9"/>
    <w:rsid w:val="00BC7577"/>
    <w:rsid w:val="00BD5EE2"/>
    <w:rsid w:val="00C11596"/>
    <w:rsid w:val="00C273CC"/>
    <w:rsid w:val="00C3166B"/>
    <w:rsid w:val="00DD6846"/>
    <w:rsid w:val="00E01E3D"/>
    <w:rsid w:val="00E504EE"/>
    <w:rsid w:val="00E74ED2"/>
    <w:rsid w:val="00EA00EA"/>
    <w:rsid w:val="00EA638C"/>
    <w:rsid w:val="00EF0C74"/>
    <w:rsid w:val="00F461C2"/>
    <w:rsid w:val="00F74896"/>
    <w:rsid w:val="00FD7161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5FE7F"/>
  <w15:chartTrackingRefBased/>
  <w15:docId w15:val="{668A4238-CE54-4983-9AEF-E7C6DC29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5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337"/>
  </w:style>
  <w:style w:type="paragraph" w:styleId="Footer">
    <w:name w:val="footer"/>
    <w:basedOn w:val="Normal"/>
    <w:link w:val="FooterChar"/>
    <w:uiPriority w:val="99"/>
    <w:unhideWhenUsed/>
    <w:rsid w:val="001553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5337"/>
  </w:style>
  <w:style w:type="character" w:styleId="Hyperlink">
    <w:name w:val="Hyperlink"/>
    <w:basedOn w:val="DefaultParagraphFont"/>
    <w:uiPriority w:val="99"/>
    <w:semiHidden/>
    <w:unhideWhenUsed/>
    <w:rsid w:val="00FD716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16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161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4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4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4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31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5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149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2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9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2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7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94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45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39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0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1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1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6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9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7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2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7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73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0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3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1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55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175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14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9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6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7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0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04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0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58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066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4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619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6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my.eboox.cc/shop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Natthakant Na Thalang</dc:creator>
  <cp:keywords/>
  <dc:description/>
  <cp:lastModifiedBy>Wikarnda Mutitanont</cp:lastModifiedBy>
  <cp:revision>2</cp:revision>
  <dcterms:created xsi:type="dcterms:W3CDTF">2021-08-31T02:43:00Z</dcterms:created>
  <dcterms:modified xsi:type="dcterms:W3CDTF">2021-08-31T02:43:00Z</dcterms:modified>
</cp:coreProperties>
</file>